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260A9C">
              <w:rPr>
                <w:rStyle w:val="000033"/>
              </w:rPr>
              <w:t>1/2024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546A2" w:rsidP="001466CD">
            <w:pPr>
              <w:pStyle w:val="normal-000013"/>
            </w:pPr>
            <w:r>
              <w:rPr>
                <w:rStyle w:val="000042"/>
              </w:rPr>
              <w:t xml:space="preserve">OŠ Gornji </w:t>
            </w:r>
            <w:proofErr w:type="spellStart"/>
            <w:r>
              <w:rPr>
                <w:rStyle w:val="000042"/>
              </w:rPr>
              <w:t>Mihaljevec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60A9C">
              <w:rPr>
                <w:rStyle w:val="000042"/>
              </w:rPr>
              <w:t xml:space="preserve">Gornji </w:t>
            </w:r>
            <w:proofErr w:type="spellStart"/>
            <w:r w:rsidR="00260A9C">
              <w:rPr>
                <w:rStyle w:val="000042"/>
              </w:rPr>
              <w:t>Mihaljevec</w:t>
            </w:r>
            <w:proofErr w:type="spellEnd"/>
            <w:r w:rsidR="00260A9C">
              <w:rPr>
                <w:rStyle w:val="000042"/>
              </w:rPr>
              <w:t xml:space="preserve"> 15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466CD" w:rsidRDefault="007F3798" w:rsidP="00F1179D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 xml:space="preserve">  </w:t>
            </w:r>
            <w:r w:rsidR="004546A2">
              <w:rPr>
                <w:rStyle w:val="000042"/>
              </w:rPr>
              <w:t xml:space="preserve">Gornji </w:t>
            </w:r>
            <w:proofErr w:type="spellStart"/>
            <w:r w:rsidR="004546A2">
              <w:rPr>
                <w:rStyle w:val="000042"/>
              </w:rPr>
              <w:t>Mihaljevec</w:t>
            </w:r>
            <w:proofErr w:type="spellEnd"/>
            <w:r w:rsidR="004546A2">
              <w:rPr>
                <w:rStyle w:val="000042"/>
              </w:rPr>
              <w:t xml:space="preserve">, 40306 </w:t>
            </w:r>
            <w:proofErr w:type="spellStart"/>
            <w:r w:rsidR="004546A2">
              <w:rPr>
                <w:rStyle w:val="000042"/>
              </w:rPr>
              <w:t>Macinec</w:t>
            </w:r>
            <w:proofErr w:type="spellEnd"/>
            <w:r w:rsidR="004546A2">
              <w:rPr>
                <w:rStyle w:val="00004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86BEE" w:rsidRDefault="000B652E" w:rsidP="00325819">
            <w:pPr>
              <w:pStyle w:val="normal-000045"/>
              <w:rPr>
                <w:rStyle w:val="Naglaeno"/>
                <w:rFonts w:ascii="Verdana" w:hAnsi="Verdana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C57912" w:rsidRPr="00E50A8F">
                <w:rPr>
                  <w:rStyle w:val="Hiperveza"/>
                  <w:rFonts w:ascii="Verdana" w:hAnsi="Verdana"/>
                  <w:sz w:val="20"/>
                  <w:szCs w:val="20"/>
                  <w:shd w:val="clear" w:color="auto" w:fill="FFFFFF"/>
                </w:rPr>
                <w:t xml:space="preserve">ured@os-gornji-mihaljevec.skole.hr </w:t>
              </w:r>
            </w:hyperlink>
          </w:p>
          <w:p w:rsidR="007F3798" w:rsidRPr="00BC3E87" w:rsidRDefault="00086BEE" w:rsidP="00325819">
            <w:pPr>
              <w:pStyle w:val="normal-000045"/>
            </w:pPr>
            <w:r>
              <w:rPr>
                <w:rFonts w:ascii="Minion Pro" w:hAnsi="Minion Pro"/>
                <w:i/>
                <w:iCs/>
                <w:color w:val="231F20"/>
                <w:sz w:val="18"/>
                <w:szCs w:val="18"/>
                <w:shd w:val="clear" w:color="auto" w:fill="FFFFFF"/>
              </w:rPr>
              <w:t>(čl. 13. st. 13.)</w:t>
            </w:r>
            <w:r w:rsidR="00C57912">
              <w:rPr>
                <w:rStyle w:val="Naglaeno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60A9C">
              <w:rPr>
                <w:rStyle w:val="000042"/>
              </w:rPr>
              <w:t xml:space="preserve">7.a, 7.b, </w:t>
            </w:r>
            <w:r w:rsidR="004546A2">
              <w:rPr>
                <w:rStyle w:val="000042"/>
              </w:rPr>
              <w:t>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546A2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546A2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</w:t>
            </w:r>
            <w:r w:rsidR="00260A9C">
              <w:rPr>
                <w:rStyle w:val="defaultparagraphfont-000004"/>
              </w:rPr>
              <w:t xml:space="preserve"> 3</w:t>
            </w:r>
            <w:r>
              <w:rPr>
                <w:rStyle w:val="defaultparagraphfont-000004"/>
              </w:rPr>
              <w:t xml:space="preserve">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260A9C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 xml:space="preserve">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27F6E" w:rsidP="00260A9C">
            <w:pPr>
              <w:pStyle w:val="normal-000013"/>
            </w:pPr>
            <w:r>
              <w:rPr>
                <w:rStyle w:val="000042"/>
              </w:rPr>
              <w:t> </w:t>
            </w:r>
            <w:r w:rsidR="00260A9C">
              <w:rPr>
                <w:rStyle w:val="000042"/>
              </w:rPr>
              <w:t>Srednja Dalmacija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60A9C">
              <w:t>27</w:t>
            </w:r>
            <w:r w:rsidR="004546A2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60A9C" w:rsidP="00325819">
            <w:pPr>
              <w:pStyle w:val="normal-000013"/>
            </w:pPr>
            <w:r>
              <w:rPr>
                <w:rStyle w:val="000021"/>
              </w:rPr>
              <w:t>5</w:t>
            </w:r>
            <w:r w:rsidR="004546A2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27F6E">
              <w:t>29</w:t>
            </w:r>
            <w:r w:rsidR="004546A2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60A9C" w:rsidP="00325819">
            <w:pPr>
              <w:pStyle w:val="normal-000013"/>
            </w:pPr>
            <w:r>
              <w:rPr>
                <w:rStyle w:val="000021"/>
              </w:rPr>
              <w:t>5</w:t>
            </w:r>
            <w:r w:rsidR="004546A2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60A9C">
              <w:t>2024</w:t>
            </w:r>
            <w:r w:rsidR="004546A2"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60A9C">
              <w:t>32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260A9C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546A2">
              <w:t xml:space="preserve">Gornji </w:t>
            </w:r>
            <w:proofErr w:type="spellStart"/>
            <w:r w:rsidR="004546A2">
              <w:t>Mihaljevec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260A9C">
              <w:t xml:space="preserve">Zadar, Šibenik, NP Krka, Sokolarski centar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60A9C">
              <w:t>X</w:t>
            </w:r>
          </w:p>
          <w:p w:rsidR="00430A8E" w:rsidRDefault="00430A8E" w:rsidP="00325819">
            <w:pPr>
              <w:pStyle w:val="listparagraph-000079"/>
            </w:pPr>
            <w:r>
              <w:t xml:space="preserve">Autobus na raspolaganju grupi cijelo vrijeme trajanja putovanja.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546A2" w:rsidP="00325819">
            <w:pPr>
              <w:pStyle w:val="listparagraph-000089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AB25D4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X</w:t>
            </w:r>
            <w:bookmarkStart w:id="0" w:name="_GoBack"/>
            <w:bookmarkEnd w:id="0"/>
            <w:r w:rsidR="00430A8E">
              <w:rPr>
                <w:rStyle w:val="defaultparagraphfont-000077"/>
                <w:sz w:val="18"/>
              </w:rPr>
              <w:t xml:space="preserve"> </w:t>
            </w:r>
            <w:r w:rsidR="004546A2">
              <w:rPr>
                <w:rStyle w:val="defaultparagraphfont-000077"/>
                <w:sz w:val="18"/>
              </w:rPr>
              <w:t xml:space="preserve">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60A9C" w:rsidP="00325819">
            <w:pPr>
              <w:pStyle w:val="normal-000013"/>
            </w:pP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027F6E">
            <w:pPr>
              <w:pStyle w:val="normal-000013"/>
            </w:pPr>
            <w:r>
              <w:rPr>
                <w:rStyle w:val="000021"/>
              </w:rPr>
              <w:t> </w:t>
            </w:r>
            <w:r w:rsidR="00260A9C">
              <w:rPr>
                <w:rStyle w:val="000021"/>
              </w:rPr>
              <w:t>X 2 puna pansiona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60A9C">
              <w:t>NP Krka, Sokolarski centar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027F6E" w:rsidP="00325819">
            <w:pPr>
              <w:pStyle w:val="listparagraph-000089"/>
            </w:pPr>
            <w:r>
              <w:rPr>
                <w:rStyle w:val="defaultparagraphfont-000004"/>
              </w:rPr>
              <w:t>Šibenik</w:t>
            </w:r>
            <w:r w:rsidR="004546A2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        </w:t>
            </w:r>
            <w:r w:rsidR="00260A9C">
              <w:rPr>
                <w:rStyle w:val="defaultparagraphfont-000107"/>
              </w:rPr>
              <w:t>22.2.2024</w:t>
            </w:r>
            <w:r w:rsidR="00F37FE1">
              <w:rPr>
                <w:rStyle w:val="defaultparagraphfont-000107"/>
              </w:rPr>
              <w:t>.</w:t>
            </w:r>
            <w:r>
              <w:rPr>
                <w:rStyle w:val="defaultparagraphfont-000107"/>
              </w:rPr>
              <w:t xml:space="preserve">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F37FE1">
              <w:rPr>
                <w:rStyle w:val="defaultparagraphfont-000004"/>
              </w:rPr>
              <w:t>1</w:t>
            </w:r>
            <w:r w:rsidR="00C57912">
              <w:rPr>
                <w:rStyle w:val="defaultparagraphfont-000004"/>
              </w:rPr>
              <w:t>5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60A9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60A9C">
              <w:t>27</w:t>
            </w:r>
            <w:r w:rsidR="00B10B42">
              <w:t>.</w:t>
            </w:r>
            <w:r w:rsidR="00260A9C">
              <w:t>2.</w:t>
            </w:r>
            <w:r w:rsidR="004F3ECC">
              <w:t xml:space="preserve"> 202</w:t>
            </w:r>
            <w:r w:rsidR="00260A9C">
              <w:t>4</w:t>
            </w:r>
            <w:r w:rsidR="004F3ECC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260A9C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260A9C">
              <w:rPr>
                <w:rStyle w:val="defaultparagraphfont-000004"/>
              </w:rPr>
              <w:t>15</w:t>
            </w:r>
            <w:r w:rsidR="007969F9">
              <w:rPr>
                <w:rStyle w:val="defaultparagraphfont-000004"/>
              </w:rPr>
              <w:t>:</w:t>
            </w:r>
            <w:r w:rsidR="00027F6E">
              <w:rPr>
                <w:rStyle w:val="defaultparagraphfont-000004"/>
              </w:rPr>
              <w:t>0</w:t>
            </w:r>
            <w:r w:rsidR="007969F9">
              <w:rPr>
                <w:rStyle w:val="defaultparagraphfont-000004"/>
              </w:rPr>
              <w:t>0</w:t>
            </w:r>
            <w:r>
              <w:rPr>
                <w:rStyle w:val="defaultparagraphfont-000004"/>
              </w:rPr>
              <w:t xml:space="preserve">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5DFF"/>
    <w:multiLevelType w:val="hybridMultilevel"/>
    <w:tmpl w:val="1BCA6D36"/>
    <w:lvl w:ilvl="0" w:tplc="71427A60">
      <w:start w:val="1"/>
      <w:numFmt w:val="upperRoman"/>
      <w:lvlText w:val="%1."/>
      <w:lvlJc w:val="left"/>
      <w:pPr>
        <w:ind w:left="825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27F6E"/>
    <w:rsid w:val="00086BEE"/>
    <w:rsid w:val="001466CD"/>
    <w:rsid w:val="00260A9C"/>
    <w:rsid w:val="00430A8E"/>
    <w:rsid w:val="004546A2"/>
    <w:rsid w:val="00456C6D"/>
    <w:rsid w:val="004F3ECC"/>
    <w:rsid w:val="00793172"/>
    <w:rsid w:val="007969F9"/>
    <w:rsid w:val="007A2C6F"/>
    <w:rsid w:val="007F3798"/>
    <w:rsid w:val="00946734"/>
    <w:rsid w:val="00AB25D4"/>
    <w:rsid w:val="00B10B42"/>
    <w:rsid w:val="00C57912"/>
    <w:rsid w:val="00CA35E6"/>
    <w:rsid w:val="00D74AF2"/>
    <w:rsid w:val="00F1179D"/>
    <w:rsid w:val="00F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7999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793172"/>
    <w:rPr>
      <w:b/>
      <w:bCs/>
    </w:rPr>
  </w:style>
  <w:style w:type="character" w:styleId="Hiperveza">
    <w:name w:val="Hyperlink"/>
    <w:basedOn w:val="Zadanifontodlomka"/>
    <w:uiPriority w:val="99"/>
    <w:unhideWhenUsed/>
    <w:rsid w:val="00C5791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57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gornji-mihaljevec.skole.hr%20&#269;lan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Andrijana Perčić</cp:lastModifiedBy>
  <cp:revision>3</cp:revision>
  <cp:lastPrinted>2022-03-11T10:40:00Z</cp:lastPrinted>
  <dcterms:created xsi:type="dcterms:W3CDTF">2024-02-07T08:14:00Z</dcterms:created>
  <dcterms:modified xsi:type="dcterms:W3CDTF">2024-02-07T08:17:00Z</dcterms:modified>
</cp:coreProperties>
</file>